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6A73D" w14:textId="77777777" w:rsidR="00F6005D" w:rsidRDefault="00F6005D">
      <w:pPr>
        <w:rPr>
          <w:sz w:val="40"/>
          <w:szCs w:val="40"/>
        </w:rPr>
      </w:pPr>
      <w:r>
        <w:rPr>
          <w:sz w:val="40"/>
          <w:szCs w:val="40"/>
        </w:rPr>
        <w:t xml:space="preserve">    Board of Fire Commissioners, District ll</w:t>
      </w:r>
    </w:p>
    <w:p w14:paraId="0F3374B6" w14:textId="77777777" w:rsidR="00F6005D" w:rsidRDefault="00F6005D">
      <w:pPr>
        <w:rPr>
          <w:sz w:val="40"/>
          <w:szCs w:val="40"/>
        </w:rPr>
      </w:pPr>
      <w:r>
        <w:rPr>
          <w:sz w:val="40"/>
          <w:szCs w:val="40"/>
        </w:rPr>
        <w:t xml:space="preserve">                         April 3, 2023</w:t>
      </w:r>
    </w:p>
    <w:p w14:paraId="56CBB1F6" w14:textId="67085C74" w:rsidR="00D63244" w:rsidRDefault="00F6005D">
      <w:pPr>
        <w:rPr>
          <w:sz w:val="40"/>
          <w:szCs w:val="40"/>
        </w:rPr>
      </w:pPr>
      <w:r>
        <w:rPr>
          <w:sz w:val="32"/>
          <w:szCs w:val="32"/>
        </w:rPr>
        <w:t xml:space="preserve">Chairman Cliff Sharp called the meeting to order at </w:t>
      </w:r>
      <w:r>
        <w:rPr>
          <w:sz w:val="40"/>
          <w:szCs w:val="40"/>
        </w:rPr>
        <w:t xml:space="preserve"> 6:30 PM</w:t>
      </w:r>
    </w:p>
    <w:p w14:paraId="28469007" w14:textId="48DB363F" w:rsidR="00F6005D" w:rsidRDefault="00F6005D">
      <w:pPr>
        <w:rPr>
          <w:sz w:val="40"/>
          <w:szCs w:val="40"/>
        </w:rPr>
      </w:pPr>
      <w:r>
        <w:rPr>
          <w:sz w:val="40"/>
          <w:szCs w:val="40"/>
        </w:rPr>
        <w:t>The American Flag was saluted and Prayer was recited prior to the start of the meeting.</w:t>
      </w:r>
    </w:p>
    <w:p w14:paraId="13E8D3E3" w14:textId="623B9474" w:rsidR="00F6005D" w:rsidRDefault="00F6005D">
      <w:pPr>
        <w:rPr>
          <w:sz w:val="40"/>
          <w:szCs w:val="40"/>
        </w:rPr>
      </w:pPr>
      <w:r>
        <w:rPr>
          <w:sz w:val="40"/>
          <w:szCs w:val="40"/>
        </w:rPr>
        <w:t xml:space="preserve">Those members attending were: Cliff Sharp, Mark Sheppard, Bill Horseman, Ron Sutton Jr. </w:t>
      </w:r>
    </w:p>
    <w:p w14:paraId="7C512276" w14:textId="5993FCC2" w:rsidR="00F6005D" w:rsidRDefault="00F6005D">
      <w:pPr>
        <w:rPr>
          <w:sz w:val="36"/>
          <w:szCs w:val="36"/>
        </w:rPr>
      </w:pPr>
      <w:r>
        <w:rPr>
          <w:sz w:val="36"/>
          <w:szCs w:val="36"/>
        </w:rPr>
        <w:t>Absent was Fred Hundt.</w:t>
      </w:r>
    </w:p>
    <w:p w14:paraId="4E367A79" w14:textId="3089D265" w:rsidR="00F6005D" w:rsidRDefault="00F6005D">
      <w:pPr>
        <w:rPr>
          <w:sz w:val="36"/>
          <w:szCs w:val="36"/>
        </w:rPr>
      </w:pPr>
      <w:r>
        <w:rPr>
          <w:sz w:val="36"/>
          <w:szCs w:val="36"/>
        </w:rPr>
        <w:t>The minutes of the last meeting were read and approved by Ron Sutton Jr, seconded by Bill Horseman.  All voted in  favor.</w:t>
      </w:r>
    </w:p>
    <w:p w14:paraId="446C9341" w14:textId="7AF92AAC" w:rsidR="00524240" w:rsidRDefault="00524240">
      <w:pPr>
        <w:rPr>
          <w:sz w:val="36"/>
          <w:szCs w:val="36"/>
        </w:rPr>
      </w:pPr>
      <w:r>
        <w:rPr>
          <w:sz w:val="36"/>
          <w:szCs w:val="36"/>
        </w:rPr>
        <w:t>Treasurer’s Report was handed out by Ron Sutton Jr. , but was completed by CPA Sayers. After all bills were paid, we have a ending balance of $168,520.94.</w:t>
      </w:r>
    </w:p>
    <w:p w14:paraId="11A1158D" w14:textId="665ECDEE" w:rsidR="00524240" w:rsidRDefault="00524240">
      <w:pPr>
        <w:rPr>
          <w:sz w:val="36"/>
          <w:szCs w:val="36"/>
        </w:rPr>
      </w:pPr>
      <w:r>
        <w:rPr>
          <w:sz w:val="36"/>
          <w:szCs w:val="36"/>
        </w:rPr>
        <w:t>Roll call vote: Cliff: Yes / Mark: Yes / Ron : Yes /Bill: Yes / Fred: Absent.</w:t>
      </w:r>
    </w:p>
    <w:p w14:paraId="043FD4CC" w14:textId="33815B33" w:rsidR="00524240" w:rsidRDefault="00524240">
      <w:pPr>
        <w:rPr>
          <w:sz w:val="36"/>
          <w:szCs w:val="36"/>
        </w:rPr>
      </w:pPr>
      <w:r>
        <w:rPr>
          <w:sz w:val="36"/>
          <w:szCs w:val="36"/>
        </w:rPr>
        <w:t>Mark made a motion to pay all future bills until the next meeting.</w:t>
      </w:r>
    </w:p>
    <w:p w14:paraId="4DE6F006" w14:textId="4D8A9284" w:rsidR="00524240" w:rsidRDefault="00524240">
      <w:pPr>
        <w:rPr>
          <w:sz w:val="36"/>
          <w:szCs w:val="36"/>
        </w:rPr>
      </w:pPr>
      <w:r>
        <w:rPr>
          <w:sz w:val="36"/>
          <w:szCs w:val="36"/>
        </w:rPr>
        <w:t>Roll call vote: Cliff: Yes / Mark: Yes / Ron : Yes / Bill: Yes / Fred: Absent.</w:t>
      </w:r>
    </w:p>
    <w:p w14:paraId="6EC3F6E9" w14:textId="28AA1A6F" w:rsidR="00524240" w:rsidRDefault="00524240">
      <w:pPr>
        <w:rPr>
          <w:sz w:val="36"/>
          <w:szCs w:val="36"/>
        </w:rPr>
      </w:pPr>
      <w:r>
        <w:rPr>
          <w:sz w:val="36"/>
          <w:szCs w:val="36"/>
        </w:rPr>
        <w:t xml:space="preserve">Old Business: Chief Don Hundt Sr. reported that the new computer for training cost $604.35. The Commissioner’s previously had approved $500.00. He asked if the fire company </w:t>
      </w:r>
      <w:r>
        <w:rPr>
          <w:sz w:val="36"/>
          <w:szCs w:val="36"/>
        </w:rPr>
        <w:lastRenderedPageBreak/>
        <w:t>had to pay the additional funds or would the Commissioner</w:t>
      </w:r>
      <w:r w:rsidR="00032925">
        <w:rPr>
          <w:sz w:val="36"/>
          <w:szCs w:val="36"/>
        </w:rPr>
        <w:t>’s approve the extra funds? Some new cords were needed to hook into the system. A motion was made by Ron and seconded by Bill to pay the entire cost. A roll call was taken: Cliff : Yes /Mark : Yes /Ron: Yes / Bill : Yes / Fred: Absent.</w:t>
      </w:r>
    </w:p>
    <w:p w14:paraId="3E368FD4" w14:textId="4CD6BE1E" w:rsidR="00032925" w:rsidRDefault="00032925">
      <w:pPr>
        <w:rPr>
          <w:sz w:val="36"/>
          <w:szCs w:val="36"/>
        </w:rPr>
      </w:pPr>
      <w:r>
        <w:rPr>
          <w:sz w:val="36"/>
          <w:szCs w:val="36"/>
        </w:rPr>
        <w:t>The following Resolutions were approved:</w:t>
      </w:r>
      <w:r w:rsidR="00F63C2D">
        <w:rPr>
          <w:sz w:val="36"/>
          <w:szCs w:val="36"/>
        </w:rPr>
        <w:t xml:space="preserve"> Resolution # 3-23-01/ Resolution # 3-23-02/ Resolution #3-23-03/ Resolution # 3-23-04/ Resolution # 3-23-05/ Resolution #3-23-06.</w:t>
      </w:r>
    </w:p>
    <w:p w14:paraId="23D1D10F" w14:textId="54E37562" w:rsidR="00F63C2D" w:rsidRDefault="00F63C2D">
      <w:pPr>
        <w:rPr>
          <w:sz w:val="36"/>
          <w:szCs w:val="36"/>
        </w:rPr>
      </w:pPr>
      <w:r>
        <w:rPr>
          <w:sz w:val="36"/>
          <w:szCs w:val="36"/>
        </w:rPr>
        <w:t>Roll call vote: Cliff: Yes / Mark: Yes /Ron: Yes/ Bill: Yes / Fred: Absent.</w:t>
      </w:r>
    </w:p>
    <w:p w14:paraId="6921A615" w14:textId="3F4D0FEA" w:rsidR="00F63C2D" w:rsidRDefault="00F63C2D">
      <w:pPr>
        <w:rPr>
          <w:sz w:val="36"/>
          <w:szCs w:val="36"/>
        </w:rPr>
      </w:pPr>
      <w:r>
        <w:rPr>
          <w:sz w:val="36"/>
          <w:szCs w:val="36"/>
        </w:rPr>
        <w:t>Mark brought up the cost of the Gate Valve approved at the March 2023 meeting was $422.00 and Wallace Supply has it in stock. Since the purchase is made by Credit card the Mauricetown Fire Company will make the purchase and the Fire Commissioner’s will Reimburse them the cost associated with the valve and any fittings needed. All voted to approve.</w:t>
      </w:r>
    </w:p>
    <w:p w14:paraId="61AB7694" w14:textId="7A24C201" w:rsidR="00F63C2D" w:rsidRDefault="00F63C2D">
      <w:pPr>
        <w:rPr>
          <w:sz w:val="36"/>
          <w:szCs w:val="36"/>
        </w:rPr>
      </w:pPr>
      <w:r>
        <w:rPr>
          <w:sz w:val="36"/>
          <w:szCs w:val="36"/>
        </w:rPr>
        <w:t>New Business: None at this time.</w:t>
      </w:r>
    </w:p>
    <w:p w14:paraId="2B98015B" w14:textId="4D880DFE" w:rsidR="00F63C2D" w:rsidRDefault="00F63C2D">
      <w:pPr>
        <w:rPr>
          <w:sz w:val="36"/>
          <w:szCs w:val="36"/>
        </w:rPr>
      </w:pPr>
      <w:r>
        <w:rPr>
          <w:sz w:val="36"/>
          <w:szCs w:val="36"/>
        </w:rPr>
        <w:t xml:space="preserve">Chief’s Comments: </w:t>
      </w:r>
      <w:r w:rsidR="003756EE">
        <w:rPr>
          <w:sz w:val="36"/>
          <w:szCs w:val="36"/>
        </w:rPr>
        <w:t>Today, 3 April 2023 while going to US Silica Sand Plant to test the Standpipe, 1201 had a fuel problem and the truck almost stalled and lost power. After a few minutes the truck began working, but after a while it still continued with a fuel code problem. Chief Hundt took the truck out of service until it could be repaired. 1201 will be taken to Newport Service Center on Tuesday, 4 April 2023 for Annual service and repairs, if needed. We believe the problem may be a dirty fuel filter.</w:t>
      </w:r>
    </w:p>
    <w:p w14:paraId="1249A398" w14:textId="71CB2938" w:rsidR="003756EE" w:rsidRDefault="003756EE">
      <w:pPr>
        <w:rPr>
          <w:sz w:val="36"/>
          <w:szCs w:val="36"/>
        </w:rPr>
      </w:pPr>
      <w:r>
        <w:rPr>
          <w:sz w:val="36"/>
          <w:szCs w:val="36"/>
        </w:rPr>
        <w:lastRenderedPageBreak/>
        <w:t>The meeting was open to the public, no one chose to speak, so it was closed to the public.</w:t>
      </w:r>
    </w:p>
    <w:p w14:paraId="0776C06D" w14:textId="5F011A2A" w:rsidR="003756EE" w:rsidRDefault="003756EE">
      <w:pPr>
        <w:rPr>
          <w:sz w:val="36"/>
          <w:szCs w:val="36"/>
        </w:rPr>
      </w:pPr>
      <w:r>
        <w:rPr>
          <w:sz w:val="36"/>
          <w:szCs w:val="36"/>
        </w:rPr>
        <w:t>The meeting was adjourned at 6:55 PM. By Cliff and seconded by Mark. All voted in  favor.</w:t>
      </w:r>
    </w:p>
    <w:p w14:paraId="18475819" w14:textId="77777777" w:rsidR="003756EE" w:rsidRDefault="003756EE">
      <w:pPr>
        <w:rPr>
          <w:sz w:val="36"/>
          <w:szCs w:val="36"/>
        </w:rPr>
      </w:pPr>
    </w:p>
    <w:p w14:paraId="48CF55E9" w14:textId="050F7E92" w:rsidR="003756EE" w:rsidRDefault="003756EE">
      <w:pPr>
        <w:rPr>
          <w:sz w:val="36"/>
          <w:szCs w:val="36"/>
        </w:rPr>
      </w:pPr>
      <w:r>
        <w:rPr>
          <w:sz w:val="36"/>
          <w:szCs w:val="36"/>
        </w:rPr>
        <w:t>Acting Secretary: Vice – Chairman Mark Sheppard.</w:t>
      </w:r>
    </w:p>
    <w:p w14:paraId="0A51C7D8" w14:textId="77777777" w:rsidR="003756EE" w:rsidRPr="00F6005D" w:rsidRDefault="003756EE">
      <w:pPr>
        <w:rPr>
          <w:sz w:val="36"/>
          <w:szCs w:val="36"/>
        </w:rPr>
      </w:pPr>
    </w:p>
    <w:p w14:paraId="26006AEA" w14:textId="77777777" w:rsidR="00F6005D" w:rsidRDefault="00F6005D">
      <w:pPr>
        <w:rPr>
          <w:sz w:val="40"/>
          <w:szCs w:val="40"/>
        </w:rPr>
      </w:pPr>
    </w:p>
    <w:p w14:paraId="65B9F06F" w14:textId="2DDE77B2" w:rsidR="00F6005D" w:rsidRPr="00F6005D" w:rsidRDefault="00F6005D">
      <w:pPr>
        <w:rPr>
          <w:sz w:val="40"/>
          <w:szCs w:val="40"/>
        </w:rPr>
      </w:pPr>
      <w:r>
        <w:rPr>
          <w:sz w:val="40"/>
          <w:szCs w:val="40"/>
        </w:rPr>
        <w:t xml:space="preserve">                 </w:t>
      </w:r>
    </w:p>
    <w:sectPr w:rsidR="00F6005D" w:rsidRPr="00F60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05D"/>
    <w:rsid w:val="00032925"/>
    <w:rsid w:val="003756EE"/>
    <w:rsid w:val="00524240"/>
    <w:rsid w:val="006E331F"/>
    <w:rsid w:val="00B74C2B"/>
    <w:rsid w:val="00D63244"/>
    <w:rsid w:val="00F6005D"/>
    <w:rsid w:val="00F63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70F9"/>
  <w15:chartTrackingRefBased/>
  <w15:docId w15:val="{90ABBFE8-74D8-44CA-B5B9-FB8CC56E3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Sheppard</dc:creator>
  <cp:keywords/>
  <dc:description/>
  <cp:lastModifiedBy>Maureen Sheppard</cp:lastModifiedBy>
  <cp:revision>1</cp:revision>
  <dcterms:created xsi:type="dcterms:W3CDTF">2023-04-06T22:38:00Z</dcterms:created>
  <dcterms:modified xsi:type="dcterms:W3CDTF">2023-04-06T23:30:00Z</dcterms:modified>
</cp:coreProperties>
</file>